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e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A833C4">
        <w:trPr>
          <w:cantSplit/>
          <w:tblHeader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НА 2025-2026 УЧЕБНЫЙ ГОД</w:t>
            </w:r>
          </w:p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ОСНОВНОЕ ОБЩЕЕ ОБРАЗОВАНИЕ</w:t>
            </w:r>
          </w:p>
          <w:p w:rsidR="00A833C4" w:rsidRDefault="00A833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3C4">
        <w:trPr>
          <w:cantSplit/>
          <w:tblHeader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- Год защитника Отечества и 80-летия Победы в Великой Отечественной войне</w:t>
            </w:r>
          </w:p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2018-2027 гг. - Десятилетие детства в Российской Федерации </w:t>
            </w:r>
          </w:p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2022-2031 гг. - Десятилетие науки и технологий</w:t>
            </w:r>
          </w:p>
        </w:tc>
      </w:tr>
      <w:tr w:rsidR="00A833C4">
        <w:trPr>
          <w:cantSplit/>
          <w:tblHeader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  <w:r w:rsidR="00CA72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(согласно индивидуальным планам работы учителей – предметников)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A833C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D62556" w:rsidRDefault="00D62556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A833C4" w:rsidRDefault="00A833C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yydd5ssbdswk" w:colFirst="0" w:colLast="0"/>
            <w:bookmarkEnd w:id="0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2F6D40" w:rsidRDefault="002F6D40" w:rsidP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общеразвивающая программа «Юные таланты»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D62556" w:rsidRDefault="00D62556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Дунаева Е.Н.</w:t>
            </w:r>
          </w:p>
          <w:p w:rsidR="002F6D40" w:rsidRDefault="002F6D40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Уласик Е.Н.</w:t>
            </w:r>
          </w:p>
          <w:p w:rsidR="002F6D40" w:rsidRPr="002F6D40" w:rsidRDefault="002F6D40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 С.В.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общеразвивающая программа «Шахматы».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D62556" w:rsidRDefault="00D62556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D62556" w:rsidRDefault="00D62556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Мыслицкий И.В.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A833C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  <w:r w:rsidR="00CA72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(согласно индивидуальным планам работы классных руководителей)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A833C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D62556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  <w:p w:rsidR="00A833C4" w:rsidRDefault="00A833C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9359A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D62556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убботний кинозал. Просмотр фильма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«Пересвет и Ослабля»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(о Куликовской битве).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D62556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Фото-сушка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 – 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A5312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A5312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9359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мероприятий, посвященных Дню учителя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A5312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 «Букет для бабушки»</w:t>
            </w:r>
          </w:p>
          <w:p w:rsidR="00A833C4" w:rsidRDefault="00A833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A5312D" w:rsidRDefault="00A5312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A5312D" w:rsidRDefault="00A5312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 Точки роста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Ритуал посвящения «Я - пятиклассник!».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A5312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Субботний кинозал. Просмотр документального фильма «Великая война. Кавказ» (либо худ. Фильма «Белый взрыв»).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A5312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A5312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Осенний экологический десант (уборка и благоустройство школьной и </w:t>
            </w:r>
            <w:r w:rsidR="00A531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  <w:p w:rsidR="00A833C4" w:rsidRDefault="00A833C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A5312D" w:rsidRDefault="00A5312D">
            <w:pPr>
              <w:pStyle w:val="1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A5312D" w:rsidRDefault="00A5312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5312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Спор</w:t>
            </w:r>
            <w:r w:rsidR="002F6D4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5312D" w:rsidP="00A5312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убботний кинозал. Просмотр фильма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«Битва за Москву».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A5312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9359A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добора и дружбы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A5312D" w:rsidRDefault="00A5312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Уласик Е.Н.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9359A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мероприятий, посвященных Дню матери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  <w:p w:rsidR="00A833C4" w:rsidRDefault="00A833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A5312D" w:rsidRDefault="00A5312D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A5312D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Субботний кинозал. Просмотр документального фильма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Великая война - Битва за Москву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A5312D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5312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A5312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A5312D" w:rsidRDefault="00A5312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Конкурс сочинений «Герои своего времени»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F10DF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</w:t>
            </w:r>
            <w:r w:rsidR="00F1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русск. яз. и литературы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F10DFD" w:rsidRDefault="002F6D40" w:rsidP="00F10D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в СПО </w:t>
            </w:r>
            <w:r w:rsidR="00F10DFD">
              <w:rPr>
                <w:rFonts w:ascii="Times New Roman" w:eastAsia="Times New Roman" w:hAnsi="Times New Roman" w:cs="Times New Roman"/>
                <w:sz w:val="24"/>
                <w:szCs w:val="24"/>
              </w:rPr>
              <w:t>п. Двинской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33C4">
        <w:trPr>
          <w:cantSplit/>
          <w:trHeight w:val="1026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Педагоги-организаторы.</w:t>
            </w:r>
          </w:p>
          <w:p w:rsidR="00A833C4" w:rsidRDefault="00A833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во всероссийском конкурсе сочинений «Без срока давности».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 w:rsidR="00F10DF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русск. яз. и </w:t>
            </w:r>
          </w:p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F10DF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9359A1" w:rsidP="009359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F6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портивный праздник, посвященн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2F6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A833C4" w:rsidRDefault="00A833C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F10DF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F10DFD" w:rsidRDefault="00F10DFD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Уласик Е.Н.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F10DFD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3C4" w:rsidRDefault="002F6D40" w:rsidP="00F10D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Весенний экологический десант (уборка и благоустройство школьной и </w:t>
            </w:r>
            <w:r w:rsidR="00F10DF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F10DFD" w:rsidRDefault="00F10DFD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историко-просветительская 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F10DFD" w:rsidRDefault="00F10DFD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Уласик Е.Н.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F10DFD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F10DF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Педагоги-организаторы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A833C4" w:rsidRDefault="00A833C4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 (с Бессмертным полком)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 (08.05)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F10DF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F10DFD" w:rsidRDefault="00F10DFD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Библиотечные уроки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 и добро святых Кирилла и Мефодия», посвященные Дню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F10DFD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последнего звонка.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22-23.05 (25.05)</w:t>
            </w:r>
          </w:p>
          <w:p w:rsidR="00A833C4" w:rsidRDefault="00A833C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F10DFD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F10D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«Ура! Зажигает детвора!», посвященная Дню Защиты детей.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F10DFD" w:rsidRDefault="002F6D40" w:rsidP="00F10DFD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F10DF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женсоветом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62177E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вручения аттестатов об основном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24-27.06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833C4" w:rsidRDefault="002F6D40" w:rsidP="0062177E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«Диалоги с 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62177E">
            <w:pPr>
              <w:pStyle w:val="1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 «Старость в радость» (организация шефства над / одинокими пожилыми людьми).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62177E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A833C4" w:rsidRDefault="00A833C4">
            <w:pPr>
              <w:pStyle w:val="1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документального фильма «Неизвестная война» (1978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62177E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A833C4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мероприятия на базе </w:t>
            </w:r>
            <w:r w:rsidR="0062177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Верхнетоем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мероприятия на базе </w:t>
            </w:r>
            <w:r w:rsidR="0062177E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</w:t>
            </w:r>
          </w:p>
          <w:p w:rsidR="0062177E" w:rsidRPr="0062177E" w:rsidRDefault="0062177E" w:rsidP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62177E" w:rsidRDefault="002F6D40" w:rsidP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Экскурсионные поездки в </w:t>
            </w:r>
            <w:r w:rsidR="0062177E">
              <w:rPr>
                <w:rFonts w:ascii="Times New Roman" w:eastAsia="Times New Roman" w:hAnsi="Times New Roman" w:cs="Times New Roman"/>
                <w:sz w:val="24"/>
                <w:szCs w:val="24"/>
              </w:rPr>
              <w:t>д.Веркола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</w:t>
            </w:r>
            <w:r w:rsidR="002F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="0062177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Верхнетоемской районной библиотеки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833C4">
        <w:trPr>
          <w:cantSplit/>
          <w:tblHeader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«Учись учиться».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«Трудовые права и обязанности гражданина Российской Федерации».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«Бумажный бум», «Добрые крышечки», «Батарейки, сдавайтесь!».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2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Организация дежурства в классных/учебных кабинетах, школе, столовой.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руководители, старосты классов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62177E" w:rsidRDefault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десанты (уборка и благоустройство школьной и </w:t>
            </w:r>
            <w:r w:rsidR="0062177E">
              <w:rPr>
                <w:rFonts w:ascii="Times New Roman" w:eastAsia="Times New Roman" w:hAnsi="Times New Roman" w:cs="Times New Roman"/>
                <w:sz w:val="24"/>
                <w:szCs w:val="24"/>
              </w:rPr>
              <w:t>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62177E" w:rsidRDefault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62177E" w:rsidRDefault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Уласик Е.Н.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пришкольной территории: акция «Сад памяти», 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62177E" w:rsidRDefault="0062177E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A833C4" w:rsidRDefault="00A833C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Шефство над памятником жителям </w:t>
            </w:r>
            <w:r w:rsidR="0062177E">
              <w:rPr>
                <w:rFonts w:ascii="Times New Roman" w:eastAsia="Times New Roman" w:hAnsi="Times New Roman" w:cs="Times New Roman"/>
                <w:sz w:val="24"/>
                <w:szCs w:val="24"/>
              </w:rPr>
              <w:t>Выйских деревень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ушедшим на фронт в 1941 – 1945 гг.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62177E" w:rsidRDefault="0062177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7D466B" w:rsidRDefault="007D466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окопных свечей</w:t>
            </w:r>
            <w:r w:rsidR="00B7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7D466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A833C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3C4" w:rsidRDefault="002F6D40" w:rsidP="007D466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Размещение государственной символик</w:t>
            </w:r>
            <w:r w:rsidR="007D4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7D466B" w:rsidRDefault="007D466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7D466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в рекреациях школы карт России, </w:t>
            </w:r>
            <w:r w:rsidR="007D466B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7D466B" w:rsidRDefault="007D466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Уласик Е.Н.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7D466B" w:rsidRDefault="007D466B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B76CC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Уласик Е.Н.</w:t>
            </w:r>
          </w:p>
          <w:p w:rsidR="00A833C4" w:rsidRDefault="00A833C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  <w:p w:rsidR="00A833C4" w:rsidRDefault="00A833C4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7D466B" w:rsidRDefault="007D466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7D466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B76CC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7D466B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B76CCD" w:rsidP="007D466B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Уласик Е.Н.</w:t>
            </w:r>
            <w:r w:rsidR="002F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A833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7D466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Родительского совета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7D466B" w:rsidRDefault="007D466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 после каникул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7D466B" w:rsidRDefault="007D466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Уласик Е.Н.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7D466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Отв. за бесплатное питание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7D466B" w:rsidRDefault="007D466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Уласик Е.Н.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B76CC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</w:t>
            </w:r>
            <w:r w:rsidR="00B7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A833C4" w:rsidRDefault="002F6D4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A833C4" w:rsidRDefault="00A833C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7D466B" w:rsidRDefault="007D466B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A833C4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первичного отделения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  <w:p w:rsidR="00A833C4" w:rsidRDefault="00A833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«День рождения «Движения Первых»».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7D466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7D466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B76CCD" w:rsidP="002B76E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Pr="007D466B" w:rsidRDefault="007D466B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7D466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деятельности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28108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A833C4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«Профилактика и безопасность» 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281083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B76E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Уласик Е.Н.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Всероссийской акции «СТОП ВИЧ/СПИД»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B76E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Малеева Л.В.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«Сообщи, где торгуют смертью».</w:t>
            </w:r>
          </w:p>
          <w:p w:rsidR="00A833C4" w:rsidRDefault="00A833C4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B76E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Дунаева Е.Н.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 w:rsidP="0028108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ШСК 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A833C4" w:rsidRDefault="002F6D4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A833C4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по культуре личной безопасности жизнедеятельности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4" w:rsidRDefault="002F6D4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A833C4" w:rsidRDefault="00A833C4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A833C4" w:rsidRDefault="002F6D4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</w:tbl>
    <w:p w:rsidR="00A833C4" w:rsidRDefault="00A833C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A833C4">
        <w:trPr>
          <w:cantSplit/>
          <w:tblHeader/>
        </w:trPr>
        <w:tc>
          <w:tcPr>
            <w:tcW w:w="534" w:type="dxa"/>
          </w:tcPr>
          <w:p w:rsidR="00A833C4" w:rsidRDefault="002F6D4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A833C4" w:rsidRDefault="002F6D4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Соц. партнер</w:t>
            </w:r>
          </w:p>
        </w:tc>
        <w:tc>
          <w:tcPr>
            <w:tcW w:w="2835" w:type="dxa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события. мероприятия </w:t>
            </w:r>
          </w:p>
        </w:tc>
        <w:tc>
          <w:tcPr>
            <w:tcW w:w="1446" w:type="dxa"/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Классы/</w:t>
            </w:r>
          </w:p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855" w:type="dxa"/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A833C4" w:rsidRDefault="002F6D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833C4">
        <w:trPr>
          <w:cantSplit/>
          <w:tblHeader/>
        </w:trPr>
        <w:tc>
          <w:tcPr>
            <w:tcW w:w="534" w:type="dxa"/>
          </w:tcPr>
          <w:p w:rsidR="00A833C4" w:rsidRDefault="00A833C4">
            <w:pPr>
              <w:pStyle w:val="10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833C4" w:rsidRDefault="00C06B07">
            <w:pPr>
              <w:pStyle w:val="10"/>
              <w:tabs>
                <w:tab w:val="left" w:pos="192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A833C4" w:rsidRDefault="000816F1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«Ф.А.Абрамов», «Храни огонь родного очага» (О.А.Фокина)</w:t>
            </w:r>
          </w:p>
        </w:tc>
        <w:tc>
          <w:tcPr>
            <w:tcW w:w="1446" w:type="dxa"/>
            <w:shd w:val="clear" w:color="auto" w:fill="auto"/>
          </w:tcPr>
          <w:p w:rsidR="00A833C4" w:rsidRDefault="000816F1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55" w:type="dxa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A833C4" w:rsidRDefault="000816F1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Кулижская В.С.</w:t>
            </w:r>
          </w:p>
        </w:tc>
      </w:tr>
      <w:tr w:rsidR="00A833C4">
        <w:trPr>
          <w:cantSplit/>
          <w:tblHeader/>
        </w:trPr>
        <w:tc>
          <w:tcPr>
            <w:tcW w:w="534" w:type="dxa"/>
          </w:tcPr>
          <w:p w:rsidR="00A833C4" w:rsidRDefault="00A833C4">
            <w:pPr>
              <w:pStyle w:val="10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833C4" w:rsidRDefault="002F6D40" w:rsidP="000816F1">
            <w:pPr>
              <w:pStyle w:val="10"/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</w:t>
            </w:r>
            <w:r w:rsidR="000816F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щественное объединение женщин д.Окуловская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833C4" w:rsidRDefault="002F6D40" w:rsidP="000816F1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r w:rsidR="000816F1">
              <w:rPr>
                <w:rFonts w:ascii="Times New Roman" w:eastAsia="Times New Roman" w:hAnsi="Times New Roman" w:cs="Times New Roman"/>
                <w:sz w:val="24"/>
                <w:szCs w:val="24"/>
              </w:rPr>
              <w:t>к 9 мая</w:t>
            </w:r>
          </w:p>
        </w:tc>
        <w:tc>
          <w:tcPr>
            <w:tcW w:w="1446" w:type="dxa"/>
            <w:shd w:val="clear" w:color="auto" w:fill="auto"/>
          </w:tcPr>
          <w:p w:rsidR="00A833C4" w:rsidRDefault="000816F1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A833C4" w:rsidRDefault="000816F1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- май</w:t>
            </w:r>
          </w:p>
        </w:tc>
        <w:tc>
          <w:tcPr>
            <w:tcW w:w="1944" w:type="dxa"/>
          </w:tcPr>
          <w:p w:rsidR="00A833C4" w:rsidRDefault="000816F1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Кулижская Д.В.</w:t>
            </w:r>
          </w:p>
        </w:tc>
      </w:tr>
      <w:tr w:rsidR="00A833C4">
        <w:trPr>
          <w:cantSplit/>
          <w:tblHeader/>
        </w:trPr>
        <w:tc>
          <w:tcPr>
            <w:tcW w:w="534" w:type="dxa"/>
          </w:tcPr>
          <w:p w:rsidR="00A833C4" w:rsidRDefault="00A833C4">
            <w:pPr>
              <w:pStyle w:val="10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833C4" w:rsidRDefault="000816F1">
            <w:pPr>
              <w:pStyle w:val="10"/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п. Северный</w:t>
            </w:r>
          </w:p>
        </w:tc>
        <w:tc>
          <w:tcPr>
            <w:tcW w:w="2835" w:type="dxa"/>
            <w:shd w:val="clear" w:color="auto" w:fill="auto"/>
          </w:tcPr>
          <w:p w:rsidR="00A833C4" w:rsidRDefault="000816F1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солдатской песни</w:t>
            </w:r>
          </w:p>
        </w:tc>
        <w:tc>
          <w:tcPr>
            <w:tcW w:w="1446" w:type="dxa"/>
            <w:shd w:val="clear" w:color="auto" w:fill="auto"/>
          </w:tcPr>
          <w:p w:rsidR="00A833C4" w:rsidRDefault="000816F1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F6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1855" w:type="dxa"/>
          </w:tcPr>
          <w:p w:rsidR="00A833C4" w:rsidRDefault="000816F1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44" w:type="dxa"/>
          </w:tcPr>
          <w:p w:rsidR="00A833C4" w:rsidRDefault="000816F1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Дунаева Е.Н.</w:t>
            </w:r>
          </w:p>
        </w:tc>
      </w:tr>
      <w:tr w:rsidR="00A833C4">
        <w:trPr>
          <w:cantSplit/>
          <w:tblHeader/>
        </w:trPr>
        <w:tc>
          <w:tcPr>
            <w:tcW w:w="534" w:type="dxa"/>
            <w:shd w:val="clear" w:color="auto" w:fill="FFF2CC"/>
          </w:tcPr>
          <w:p w:rsidR="00A833C4" w:rsidRDefault="00A833C4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A833C4">
        <w:trPr>
          <w:cantSplit/>
          <w:tblHeader/>
        </w:trPr>
        <w:tc>
          <w:tcPr>
            <w:tcW w:w="534" w:type="dxa"/>
          </w:tcPr>
          <w:p w:rsidR="00A833C4" w:rsidRDefault="002F6D4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55" w:type="dxa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A833C4" w:rsidRDefault="002F6D4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833C4">
        <w:trPr>
          <w:cantSplit/>
          <w:tblHeader/>
        </w:trPr>
        <w:tc>
          <w:tcPr>
            <w:tcW w:w="534" w:type="dxa"/>
          </w:tcPr>
          <w:p w:rsidR="00A833C4" w:rsidRDefault="00A833C4">
            <w:pPr>
              <w:pStyle w:val="1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A833C4" w:rsidRDefault="002F6D4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55" w:type="dxa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</w:tcPr>
          <w:p w:rsidR="00A833C4" w:rsidRDefault="00A833C4">
            <w:pPr>
              <w:pStyle w:val="1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A833C4" w:rsidRDefault="002F6D4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A833C4" w:rsidRDefault="000816F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</w:tcPr>
          <w:p w:rsidR="00A833C4" w:rsidRDefault="00A833C4">
            <w:pPr>
              <w:pStyle w:val="1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A833C4" w:rsidRDefault="002F6D4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</w:tcPr>
          <w:p w:rsidR="00A833C4" w:rsidRDefault="00A833C4">
            <w:pPr>
              <w:pStyle w:val="1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A833C4" w:rsidRDefault="002F6D4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A833C4">
        <w:trPr>
          <w:cantSplit/>
          <w:tblHeader/>
        </w:trPr>
        <w:tc>
          <w:tcPr>
            <w:tcW w:w="534" w:type="dxa"/>
          </w:tcPr>
          <w:p w:rsidR="00A833C4" w:rsidRDefault="00A833C4">
            <w:pPr>
              <w:pStyle w:val="1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A833C4" w:rsidRDefault="002F6D40" w:rsidP="000816F1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профессиональных проб на базе организаций СПО </w:t>
            </w:r>
            <w:r w:rsidR="000816F1">
              <w:rPr>
                <w:rFonts w:ascii="Times New Roman" w:eastAsia="Times New Roman" w:hAnsi="Times New Roman" w:cs="Times New Roman"/>
                <w:sz w:val="24"/>
                <w:szCs w:val="24"/>
              </w:rPr>
              <w:t>п.Двинской</w:t>
            </w:r>
          </w:p>
        </w:tc>
        <w:tc>
          <w:tcPr>
            <w:tcW w:w="1446" w:type="dxa"/>
            <w:shd w:val="clear" w:color="auto" w:fill="auto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55" w:type="dxa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A833C4" w:rsidRDefault="000816F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Уласик Е.Н.</w:t>
            </w:r>
          </w:p>
        </w:tc>
      </w:tr>
      <w:tr w:rsidR="00A833C4">
        <w:trPr>
          <w:cantSplit/>
          <w:tblHeader/>
        </w:trPr>
        <w:tc>
          <w:tcPr>
            <w:tcW w:w="534" w:type="dxa"/>
          </w:tcPr>
          <w:p w:rsidR="00A833C4" w:rsidRDefault="00A833C4">
            <w:pPr>
              <w:pStyle w:val="1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A833C4" w:rsidRDefault="002F6D40" w:rsidP="000816F1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производство (</w:t>
            </w:r>
            <w:r w:rsidR="00081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81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пекарня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81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почта)</w:t>
            </w:r>
          </w:p>
        </w:tc>
        <w:tc>
          <w:tcPr>
            <w:tcW w:w="1446" w:type="dxa"/>
            <w:shd w:val="clear" w:color="auto" w:fill="auto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:rsidR="00A833C4" w:rsidRDefault="002F6D40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A833C4" w:rsidRDefault="002F6D4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</w:tbl>
    <w:p w:rsidR="00A833C4" w:rsidRDefault="00A833C4">
      <w:pPr>
        <w:pStyle w:val="10"/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833C4" w:rsidRDefault="00A833C4">
      <w:pPr>
        <w:pStyle w:val="10"/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833C4" w:rsidRDefault="00A833C4">
      <w:pPr>
        <w:pStyle w:val="10"/>
        <w:tabs>
          <w:tab w:val="left" w:pos="709"/>
        </w:tabs>
        <w:spacing w:line="36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p w:rsidR="00A833C4" w:rsidRDefault="00A833C4">
      <w:pPr>
        <w:pStyle w:val="10"/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833C4" w:rsidRDefault="00A833C4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A833C4" w:rsidRDefault="00A833C4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sectPr w:rsidR="00A833C4" w:rsidSect="00A833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78" w:rsidRDefault="00156378" w:rsidP="00A833C4">
      <w:r>
        <w:separator/>
      </w:r>
    </w:p>
  </w:endnote>
  <w:endnote w:type="continuationSeparator" w:id="0">
    <w:p w:rsidR="00156378" w:rsidRDefault="00156378" w:rsidP="00A8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39D" w:rsidRDefault="00CE739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39D" w:rsidRDefault="00CE739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A72FC">
      <w:rPr>
        <w:rFonts w:ascii="Times New Roman" w:eastAsia="Times New Roman" w:hAnsi="Times New Roman" w:cs="Times New Roman"/>
        <w:noProof/>
        <w:color w:val="000000"/>
        <w:sz w:val="24"/>
        <w:szCs w:val="24"/>
      </w:rPr>
      <w:t>6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CE739D" w:rsidRDefault="00CE739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39D" w:rsidRDefault="00CE739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78" w:rsidRDefault="00156378" w:rsidP="00A833C4">
      <w:r>
        <w:separator/>
      </w:r>
    </w:p>
  </w:footnote>
  <w:footnote w:type="continuationSeparator" w:id="0">
    <w:p w:rsidR="00156378" w:rsidRDefault="00156378" w:rsidP="00A8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39D" w:rsidRDefault="00CE739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39D" w:rsidRDefault="00CE739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39D" w:rsidRDefault="00CE739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D0B"/>
    <w:multiLevelType w:val="multilevel"/>
    <w:tmpl w:val="0E289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22DB8"/>
    <w:multiLevelType w:val="multilevel"/>
    <w:tmpl w:val="2FE27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C17D4"/>
    <w:multiLevelType w:val="multilevel"/>
    <w:tmpl w:val="A2947D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62B0A"/>
    <w:multiLevelType w:val="multilevel"/>
    <w:tmpl w:val="AAE824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86E97"/>
    <w:multiLevelType w:val="multilevel"/>
    <w:tmpl w:val="E1122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F14BCF"/>
    <w:multiLevelType w:val="multilevel"/>
    <w:tmpl w:val="11541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DE3834"/>
    <w:multiLevelType w:val="multilevel"/>
    <w:tmpl w:val="E9143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9044E"/>
    <w:multiLevelType w:val="multilevel"/>
    <w:tmpl w:val="9984F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8E22D2"/>
    <w:multiLevelType w:val="multilevel"/>
    <w:tmpl w:val="22B6F0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7F4017"/>
    <w:multiLevelType w:val="multilevel"/>
    <w:tmpl w:val="0CD807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494D09"/>
    <w:multiLevelType w:val="multilevel"/>
    <w:tmpl w:val="2CA41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350915"/>
    <w:multiLevelType w:val="multilevel"/>
    <w:tmpl w:val="2752D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A34D8C"/>
    <w:multiLevelType w:val="multilevel"/>
    <w:tmpl w:val="768C3E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12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3C4"/>
    <w:rsid w:val="000816F1"/>
    <w:rsid w:val="00107F84"/>
    <w:rsid w:val="00156378"/>
    <w:rsid w:val="00281083"/>
    <w:rsid w:val="002B76E3"/>
    <w:rsid w:val="002F6D40"/>
    <w:rsid w:val="0062177E"/>
    <w:rsid w:val="007D466B"/>
    <w:rsid w:val="008C4F53"/>
    <w:rsid w:val="009359A1"/>
    <w:rsid w:val="00A5312D"/>
    <w:rsid w:val="00A833C4"/>
    <w:rsid w:val="00B62F6E"/>
    <w:rsid w:val="00B76CCD"/>
    <w:rsid w:val="00C06B07"/>
    <w:rsid w:val="00CA72FC"/>
    <w:rsid w:val="00CE739D"/>
    <w:rsid w:val="00D62556"/>
    <w:rsid w:val="00F1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53B0"/>
  <w15:docId w15:val="{0EDAE8FF-8878-48B1-9F14-2B1E93D6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A833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833C4"/>
    <w:pPr>
      <w:widowControl/>
      <w:jc w:val="left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833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833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833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A833C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833C4"/>
  </w:style>
  <w:style w:type="table" w:customStyle="1" w:styleId="TableNormal">
    <w:name w:val="TableNormal"/>
    <w:rsid w:val="00A833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833C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833C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A833C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A833C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rsid w:val="001C7B10"/>
    <w:pPr>
      <w:widowControl/>
      <w:overflowPunct w:val="0"/>
      <w:adjustRightInd w:val="0"/>
      <w:spacing w:line="360" w:lineRule="auto"/>
      <w:ind w:firstLine="539"/>
      <w:textAlignment w:val="baseline"/>
    </w:pPr>
    <w:rPr>
      <w:sz w:val="28"/>
    </w:rPr>
  </w:style>
  <w:style w:type="paragraph" w:styleId="af8">
    <w:name w:val="Body Text Indent"/>
    <w:link w:val="af7"/>
    <w:unhideWhenUsed/>
    <w:rsid w:val="001C7B10"/>
    <w:pPr>
      <w:widowControl/>
      <w:spacing w:before="64" w:after="120"/>
      <w:ind w:left="283" w:right="816"/>
    </w:pPr>
    <w:rPr>
      <w:rFonts w:cstheme="minorBidi"/>
      <w:sz w:val="22"/>
      <w:szCs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link w:val="12"/>
    <w:uiPriority w:val="99"/>
    <w:unhideWhenUsed/>
    <w:rsid w:val="001C7B10"/>
  </w:style>
  <w:style w:type="character" w:customStyle="1" w:styleId="12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3">
    <w:name w:val="Тема примечания Знак1"/>
    <w:basedOn w:val="12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link w:val="af"/>
    <w:uiPriority w:val="99"/>
    <w:rsid w:val="001C7B10"/>
    <w:pPr>
      <w:widowControl/>
      <w:jc w:val="left"/>
    </w:pPr>
    <w:rPr>
      <w:rFonts w:ascii="Times New Roman" w:hAnsi="Times New Roman" w:cstheme="minorBidi"/>
      <w:sz w:val="24"/>
      <w:szCs w:val="22"/>
      <w:lang w:eastAsia="en-US"/>
    </w:rPr>
  </w:style>
  <w:style w:type="character" w:customStyle="1" w:styleId="15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6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link w:val="a4"/>
    <w:uiPriority w:val="1"/>
    <w:qFormat/>
    <w:rsid w:val="001C7B10"/>
    <w:pPr>
      <w:widowControl/>
      <w:ind w:left="400"/>
    </w:pPr>
    <w:rPr>
      <w:rFonts w:ascii="№Е" w:eastAsia="№Е" w:hAnsi="Times New Roman" w:cstheme="minorBidi"/>
      <w:sz w:val="24"/>
      <w:szCs w:val="22"/>
      <w:lang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link w:val="30"/>
    <w:unhideWhenUsed/>
    <w:rsid w:val="001C7B10"/>
    <w:pPr>
      <w:widowControl/>
      <w:spacing w:before="64" w:after="120"/>
      <w:ind w:left="283" w:right="816"/>
    </w:pPr>
    <w:rPr>
      <w:rFonts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uiPriority w:val="99"/>
    <w:unhideWhenUsed/>
    <w:rsid w:val="001C7B10"/>
    <w:pPr>
      <w:widowControl/>
      <w:spacing w:before="100" w:beforeAutospacing="1" w:after="100" w:afterAutospacing="1"/>
      <w:jc w:val="left"/>
    </w:pPr>
    <w:rPr>
      <w:sz w:val="24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rsid w:val="001C7B1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link w:val="21"/>
    <w:unhideWhenUsed/>
    <w:rsid w:val="001C7B10"/>
    <w:pPr>
      <w:widowControl/>
      <w:spacing w:before="64" w:after="120" w:line="480" w:lineRule="auto"/>
      <w:ind w:left="283" w:right="816"/>
    </w:pPr>
    <w:rPr>
      <w:rFonts w:cstheme="minorBidi"/>
      <w:sz w:val="22"/>
      <w:szCs w:val="22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uiPriority w:val="99"/>
    <w:rsid w:val="001C7B10"/>
    <w:pPr>
      <w:adjustRightInd w:val="0"/>
      <w:jc w:val="left"/>
    </w:pPr>
    <w:rPr>
      <w:sz w:val="24"/>
    </w:rPr>
  </w:style>
  <w:style w:type="paragraph" w:customStyle="1" w:styleId="18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rsid w:val="001C7B1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table" w:customStyle="1" w:styleId="60">
    <w:name w:val="6"/>
    <w:basedOn w:val="TableNormal1"/>
    <w:rsid w:val="00A833C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rsid w:val="00A833C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rsid w:val="00A833C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rsid w:val="00A833C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rsid w:val="00A833C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"/>
    <w:basedOn w:val="TableNormal2"/>
    <w:rsid w:val="00A833C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rsid w:val="00AD08D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afd">
    <w:name w:val="Subtitle"/>
    <w:basedOn w:val="10"/>
    <w:next w:val="10"/>
    <w:rsid w:val="00A833C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rsid w:val="00A833C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A833C4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3cVHwmbTUaxcxET1kcHjXKygOQ==">CgMxLjAyDmgueXlkZDVzc2Jkc3drOAByITFodmJsaTFLTFRKN2RicnBtb3JhelV6d1NBTFBHUG1qUg==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7</cp:revision>
  <dcterms:created xsi:type="dcterms:W3CDTF">2025-06-15T10:09:00Z</dcterms:created>
  <dcterms:modified xsi:type="dcterms:W3CDTF">2025-09-12T13:09:00Z</dcterms:modified>
</cp:coreProperties>
</file>